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1D6" w:rsidRPr="004061D6" w:rsidRDefault="004061D6" w:rsidP="004061D6">
      <w:pPr>
        <w:spacing w:after="120" w:line="240" w:lineRule="auto"/>
        <w:jc w:val="right"/>
        <w:rPr>
          <w:rFonts w:eastAsia="Calibri" w:cs="Times New Roman"/>
          <w:i/>
          <w:sz w:val="20"/>
          <w:lang w:val="ka-GE"/>
        </w:rPr>
      </w:pPr>
      <w:r w:rsidRPr="004061D6">
        <w:rPr>
          <w:rFonts w:eastAsia="Calibri" w:cs="Times New Roman"/>
          <w:i/>
          <w:sz w:val="20"/>
          <w:lang w:val="ka-GE"/>
        </w:rPr>
        <w:t>საქმიანობის განხორციელების ტერიტორიის სიტუაციური სქემა</w:t>
      </w:r>
    </w:p>
    <w:p w:rsidR="004061D6" w:rsidRPr="004061D6" w:rsidRDefault="004061D6" w:rsidP="004061D6">
      <w:pPr>
        <w:spacing w:after="120" w:line="240" w:lineRule="auto"/>
        <w:jc w:val="center"/>
        <w:rPr>
          <w:rFonts w:eastAsia="Calibri" w:cs="Times New Roman"/>
          <w:lang w:val="ka-GE"/>
        </w:rPr>
      </w:pPr>
      <w:r w:rsidRPr="004061D6">
        <w:rPr>
          <w:rFonts w:eastAsia="Calibri" w:cs="Times New Roman"/>
          <w:noProof/>
          <w:lang w:eastAsia="fr-FR"/>
        </w:rPr>
        <w:drawing>
          <wp:inline distT="0" distB="0" distL="0" distR="0" wp14:anchorId="696954A4" wp14:editId="08E0F41E">
            <wp:extent cx="8534905" cy="518482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6896" cy="518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1D6" w:rsidRPr="004061D6" w:rsidRDefault="004061D6" w:rsidP="004061D6">
      <w:pPr>
        <w:spacing w:after="120" w:line="240" w:lineRule="auto"/>
        <w:jc w:val="both"/>
        <w:rPr>
          <w:rFonts w:eastAsia="Calibri" w:cs="Times New Roman"/>
          <w:lang w:val="ka-GE"/>
        </w:rPr>
      </w:pPr>
    </w:p>
    <w:p w:rsidR="004061D6" w:rsidRPr="004061D6" w:rsidRDefault="004061D6" w:rsidP="004061D6">
      <w:pPr>
        <w:spacing w:before="120" w:after="120" w:line="240" w:lineRule="auto"/>
        <w:jc w:val="both"/>
        <w:rPr>
          <w:rFonts w:eastAsia="Calibri" w:cs="Times New Roman"/>
          <w:i/>
          <w:sz w:val="20"/>
          <w:lang w:val="ka-GE"/>
        </w:rPr>
      </w:pPr>
      <w:r w:rsidRPr="004061D6">
        <w:rPr>
          <w:rFonts w:eastAsia="Calibri" w:cs="Times New Roman"/>
          <w:i/>
          <w:sz w:val="20"/>
          <w:lang w:val="ka-GE"/>
        </w:rPr>
        <w:br w:type="page"/>
      </w:r>
    </w:p>
    <w:p w:rsidR="004061D6" w:rsidRPr="004061D6" w:rsidRDefault="004061D6" w:rsidP="004061D6">
      <w:pPr>
        <w:spacing w:after="120" w:line="240" w:lineRule="auto"/>
        <w:jc w:val="right"/>
        <w:rPr>
          <w:rFonts w:eastAsia="Calibri" w:cs="Times New Roman"/>
          <w:i/>
          <w:sz w:val="20"/>
          <w:lang w:val="ka-GE"/>
        </w:rPr>
      </w:pPr>
      <w:r w:rsidRPr="004061D6">
        <w:rPr>
          <w:rFonts w:eastAsia="Calibri" w:cs="Times New Roman"/>
          <w:i/>
          <w:sz w:val="20"/>
          <w:lang w:val="ka-GE"/>
        </w:rPr>
        <w:lastRenderedPageBreak/>
        <w:t>ფრინველის ახალი სადგომის განთავსებისთვის შერჩეული ადგილის სიტუაციური სქემა</w:t>
      </w:r>
      <w:bookmarkStart w:id="0" w:name="_GoBack"/>
      <w:bookmarkEnd w:id="0"/>
    </w:p>
    <w:p w:rsidR="004061D6" w:rsidRPr="004061D6" w:rsidRDefault="00647F7E" w:rsidP="004061D6">
      <w:pPr>
        <w:spacing w:after="120" w:line="240" w:lineRule="auto"/>
        <w:jc w:val="center"/>
        <w:rPr>
          <w:rFonts w:eastAsia="Calibri" w:cs="Times New Roman"/>
          <w:lang w:val="ka-GE"/>
        </w:rPr>
      </w:pPr>
      <w:r w:rsidRPr="00647F7E">
        <w:drawing>
          <wp:inline distT="0" distB="0" distL="0" distR="0" wp14:anchorId="68F82C23" wp14:editId="13C21D66">
            <wp:extent cx="8142939" cy="562707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149272" cy="5631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854" w:rsidRDefault="00E23854"/>
    <w:sectPr w:rsidR="00E23854" w:rsidSect="004061D6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91961"/>
    <w:multiLevelType w:val="multilevel"/>
    <w:tmpl w:val="1CF66904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>
    <w:nsid w:val="13055B82"/>
    <w:multiLevelType w:val="multilevel"/>
    <w:tmpl w:val="DB2EF58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1D515AB5"/>
    <w:multiLevelType w:val="multilevel"/>
    <w:tmpl w:val="915288E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3FAA2547"/>
    <w:multiLevelType w:val="hybridMultilevel"/>
    <w:tmpl w:val="6D74543E"/>
    <w:lvl w:ilvl="0" w:tplc="52A6FCD8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1D3"/>
    <w:rsid w:val="00057488"/>
    <w:rsid w:val="004061D6"/>
    <w:rsid w:val="005D7FAA"/>
    <w:rsid w:val="005F70EB"/>
    <w:rsid w:val="0063178D"/>
    <w:rsid w:val="00647F7E"/>
    <w:rsid w:val="00777D05"/>
    <w:rsid w:val="009A6F25"/>
    <w:rsid w:val="009B01DA"/>
    <w:rsid w:val="009D5FEE"/>
    <w:rsid w:val="00E23854"/>
    <w:rsid w:val="00EA61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6F25"/>
    <w:rPr>
      <w:rFonts w:ascii="Sylfaen" w:hAnsi="Sylfaen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B01DA"/>
    <w:pPr>
      <w:keepNext/>
      <w:keepLines/>
      <w:numPr>
        <w:numId w:val="6"/>
      </w:numPr>
      <w:spacing w:after="120" w:line="240" w:lineRule="auto"/>
      <w:jc w:val="both"/>
      <w:outlineLvl w:val="0"/>
    </w:pPr>
    <w:rPr>
      <w:rFonts w:eastAsiaTheme="majorEastAsia" w:cstheme="majorBidi"/>
      <w:b/>
      <w:bCs/>
      <w:color w:val="000000" w:themeColor="text1"/>
      <w:szCs w:val="28"/>
      <w:lang w:val="ka-GE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63178D"/>
    <w:pPr>
      <w:keepNext/>
      <w:keepLines/>
      <w:numPr>
        <w:ilvl w:val="1"/>
        <w:numId w:val="1"/>
      </w:numPr>
      <w:spacing w:before="40" w:after="120" w:line="240" w:lineRule="auto"/>
      <w:ind w:left="578" w:hanging="578"/>
      <w:outlineLvl w:val="1"/>
    </w:pPr>
    <w:rPr>
      <w:rFonts w:asciiTheme="minorHAnsi" w:eastAsiaTheme="majorEastAsia" w:hAnsiTheme="minorHAnsi" w:cstheme="majorBidi"/>
      <w:b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7488"/>
    <w:pPr>
      <w:keepNext/>
      <w:keepLines/>
      <w:numPr>
        <w:ilvl w:val="2"/>
        <w:numId w:val="6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B01DA"/>
    <w:rPr>
      <w:rFonts w:ascii="Sylfaen" w:eastAsiaTheme="majorEastAsia" w:hAnsi="Sylfaen" w:cstheme="majorBidi"/>
      <w:b/>
      <w:bCs/>
      <w:color w:val="000000" w:themeColor="text1"/>
      <w:szCs w:val="28"/>
      <w:lang w:val="ka-GE"/>
    </w:rPr>
  </w:style>
  <w:style w:type="character" w:customStyle="1" w:styleId="Heading2Char">
    <w:name w:val="Heading 2 Char"/>
    <w:basedOn w:val="DefaultParagraphFont"/>
    <w:link w:val="Heading2"/>
    <w:uiPriority w:val="9"/>
    <w:rsid w:val="0063178D"/>
    <w:rPr>
      <w:rFonts w:eastAsiaTheme="majorEastAsia" w:cstheme="majorBidi"/>
      <w:b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77D05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777D05"/>
    <w:pPr>
      <w:spacing w:after="0"/>
      <w:ind w:left="442"/>
    </w:pPr>
    <w:rPr>
      <w:sz w:val="20"/>
    </w:rPr>
  </w:style>
  <w:style w:type="character" w:styleId="Strong">
    <w:name w:val="Strong"/>
    <w:basedOn w:val="DefaultParagraphFont"/>
    <w:uiPriority w:val="22"/>
    <w:qFormat/>
    <w:rsid w:val="005D7FAA"/>
    <w:rPr>
      <w:b/>
      <w:bCs/>
    </w:rPr>
  </w:style>
  <w:style w:type="paragraph" w:styleId="ListParagraph">
    <w:name w:val="List Paragraph"/>
    <w:aliases w:val="Dot pt,F5 List Paragraph,List Paragraph1,List Paragraph Char Char Char,Indicator Text,Numbered Para 1,Bullet 1,Bullet Points,List Paragraph2,MAIN CONTENT,Normal numbered,Issue Action POC,3,POCG Table Text,Liste Paragraf,Listenabsatz1,lp1"/>
    <w:basedOn w:val="Normal"/>
    <w:link w:val="ListParagraphChar"/>
    <w:uiPriority w:val="34"/>
    <w:qFormat/>
    <w:rsid w:val="005D7FAA"/>
    <w:pPr>
      <w:ind w:left="720"/>
      <w:contextualSpacing/>
    </w:pPr>
  </w:style>
  <w:style w:type="character" w:customStyle="1" w:styleId="ListParagraphChar">
    <w:name w:val="List Paragraph Char"/>
    <w:aliases w:val="Dot pt Char,F5 List Paragraph Char,List Paragraph1 Char,List Paragraph Char Char Char Char,Indicator Text Char,Numbered Para 1 Char,Bullet 1 Char,Bullet Points Char,List Paragraph2 Char,MAIN CONTENT Char,Normal numbered Char,3 Char"/>
    <w:basedOn w:val="DefaultParagraphFont"/>
    <w:link w:val="ListParagraph"/>
    <w:uiPriority w:val="34"/>
    <w:qFormat/>
    <w:locked/>
    <w:rsid w:val="005D7FAA"/>
  </w:style>
  <w:style w:type="paragraph" w:styleId="TOCHeading">
    <w:name w:val="TOC Heading"/>
    <w:basedOn w:val="Heading1"/>
    <w:next w:val="Normal"/>
    <w:uiPriority w:val="39"/>
    <w:unhideWhenUsed/>
    <w:qFormat/>
    <w:rsid w:val="005D7FAA"/>
    <w:pPr>
      <w:outlineLvl w:val="9"/>
    </w:pPr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6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61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6F25"/>
    <w:rPr>
      <w:rFonts w:ascii="Sylfaen" w:hAnsi="Sylfaen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B01DA"/>
    <w:pPr>
      <w:keepNext/>
      <w:keepLines/>
      <w:numPr>
        <w:numId w:val="6"/>
      </w:numPr>
      <w:spacing w:after="120" w:line="240" w:lineRule="auto"/>
      <w:jc w:val="both"/>
      <w:outlineLvl w:val="0"/>
    </w:pPr>
    <w:rPr>
      <w:rFonts w:eastAsiaTheme="majorEastAsia" w:cstheme="majorBidi"/>
      <w:b/>
      <w:bCs/>
      <w:color w:val="000000" w:themeColor="text1"/>
      <w:szCs w:val="28"/>
      <w:lang w:val="ka-GE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63178D"/>
    <w:pPr>
      <w:keepNext/>
      <w:keepLines/>
      <w:numPr>
        <w:ilvl w:val="1"/>
        <w:numId w:val="1"/>
      </w:numPr>
      <w:spacing w:before="40" w:after="120" w:line="240" w:lineRule="auto"/>
      <w:ind w:left="578" w:hanging="578"/>
      <w:outlineLvl w:val="1"/>
    </w:pPr>
    <w:rPr>
      <w:rFonts w:asciiTheme="minorHAnsi" w:eastAsiaTheme="majorEastAsia" w:hAnsiTheme="minorHAnsi" w:cstheme="majorBidi"/>
      <w:b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7488"/>
    <w:pPr>
      <w:keepNext/>
      <w:keepLines/>
      <w:numPr>
        <w:ilvl w:val="2"/>
        <w:numId w:val="6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B01DA"/>
    <w:rPr>
      <w:rFonts w:ascii="Sylfaen" w:eastAsiaTheme="majorEastAsia" w:hAnsi="Sylfaen" w:cstheme="majorBidi"/>
      <w:b/>
      <w:bCs/>
      <w:color w:val="000000" w:themeColor="text1"/>
      <w:szCs w:val="28"/>
      <w:lang w:val="ka-GE"/>
    </w:rPr>
  </w:style>
  <w:style w:type="character" w:customStyle="1" w:styleId="Heading2Char">
    <w:name w:val="Heading 2 Char"/>
    <w:basedOn w:val="DefaultParagraphFont"/>
    <w:link w:val="Heading2"/>
    <w:uiPriority w:val="9"/>
    <w:rsid w:val="0063178D"/>
    <w:rPr>
      <w:rFonts w:eastAsiaTheme="majorEastAsia" w:cstheme="majorBidi"/>
      <w:b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77D05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777D05"/>
    <w:pPr>
      <w:spacing w:after="0"/>
      <w:ind w:left="442"/>
    </w:pPr>
    <w:rPr>
      <w:sz w:val="20"/>
    </w:rPr>
  </w:style>
  <w:style w:type="character" w:styleId="Strong">
    <w:name w:val="Strong"/>
    <w:basedOn w:val="DefaultParagraphFont"/>
    <w:uiPriority w:val="22"/>
    <w:qFormat/>
    <w:rsid w:val="005D7FAA"/>
    <w:rPr>
      <w:b/>
      <w:bCs/>
    </w:rPr>
  </w:style>
  <w:style w:type="paragraph" w:styleId="ListParagraph">
    <w:name w:val="List Paragraph"/>
    <w:aliases w:val="Dot pt,F5 List Paragraph,List Paragraph1,List Paragraph Char Char Char,Indicator Text,Numbered Para 1,Bullet 1,Bullet Points,List Paragraph2,MAIN CONTENT,Normal numbered,Issue Action POC,3,POCG Table Text,Liste Paragraf,Listenabsatz1,lp1"/>
    <w:basedOn w:val="Normal"/>
    <w:link w:val="ListParagraphChar"/>
    <w:uiPriority w:val="34"/>
    <w:qFormat/>
    <w:rsid w:val="005D7FAA"/>
    <w:pPr>
      <w:ind w:left="720"/>
      <w:contextualSpacing/>
    </w:pPr>
  </w:style>
  <w:style w:type="character" w:customStyle="1" w:styleId="ListParagraphChar">
    <w:name w:val="List Paragraph Char"/>
    <w:aliases w:val="Dot pt Char,F5 List Paragraph Char,List Paragraph1 Char,List Paragraph Char Char Char Char,Indicator Text Char,Numbered Para 1 Char,Bullet 1 Char,Bullet Points Char,List Paragraph2 Char,MAIN CONTENT Char,Normal numbered Char,3 Char"/>
    <w:basedOn w:val="DefaultParagraphFont"/>
    <w:link w:val="ListParagraph"/>
    <w:uiPriority w:val="34"/>
    <w:qFormat/>
    <w:locked/>
    <w:rsid w:val="005D7FAA"/>
  </w:style>
  <w:style w:type="paragraph" w:styleId="TOCHeading">
    <w:name w:val="TOC Heading"/>
    <w:basedOn w:val="Heading1"/>
    <w:next w:val="Normal"/>
    <w:uiPriority w:val="39"/>
    <w:unhideWhenUsed/>
    <w:qFormat/>
    <w:rsid w:val="005D7FAA"/>
    <w:pPr>
      <w:outlineLvl w:val="9"/>
    </w:pPr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6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61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3</cp:revision>
  <cp:lastPrinted>2022-10-31T09:29:00Z</cp:lastPrinted>
  <dcterms:created xsi:type="dcterms:W3CDTF">2022-10-07T19:42:00Z</dcterms:created>
  <dcterms:modified xsi:type="dcterms:W3CDTF">2022-10-31T09:29:00Z</dcterms:modified>
</cp:coreProperties>
</file>